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F5" w:rsidRDefault="001B5487">
      <w:pPr>
        <w:rPr>
          <w:sz w:val="52"/>
          <w:szCs w:val="52"/>
        </w:rPr>
      </w:pPr>
      <w:r>
        <w:rPr>
          <w:sz w:val="52"/>
          <w:szCs w:val="52"/>
        </w:rPr>
        <w:t xml:space="preserve">                           О Т Ч Е Т </w:t>
      </w:r>
    </w:p>
    <w:p w:rsidR="001B5487" w:rsidRDefault="001B5487">
      <w:pPr>
        <w:rPr>
          <w:sz w:val="40"/>
          <w:szCs w:val="40"/>
        </w:rPr>
      </w:pPr>
      <w:r>
        <w:rPr>
          <w:sz w:val="40"/>
          <w:szCs w:val="40"/>
        </w:rPr>
        <w:t xml:space="preserve">              ЗА РАБОТА НА НЧ,,РАЗВИТИЕ-1928,,</w:t>
      </w:r>
    </w:p>
    <w:p w:rsidR="001B5487" w:rsidRDefault="001B5487">
      <w:pPr>
        <w:rPr>
          <w:sz w:val="40"/>
          <w:szCs w:val="40"/>
        </w:rPr>
      </w:pPr>
      <w:r>
        <w:rPr>
          <w:sz w:val="40"/>
          <w:szCs w:val="40"/>
        </w:rPr>
        <w:t xml:space="preserve">   с</w:t>
      </w:r>
      <w:r w:rsidR="00B918F2">
        <w:rPr>
          <w:sz w:val="40"/>
          <w:szCs w:val="40"/>
        </w:rPr>
        <w:t>.СИВА РЕКА,ОБЩ.СВИЛЕНГРАД – 201</w:t>
      </w:r>
      <w:r w:rsidR="00B918F2">
        <w:rPr>
          <w:sz w:val="40"/>
          <w:szCs w:val="40"/>
          <w:lang w:val="en-US"/>
        </w:rPr>
        <w:t>8</w:t>
      </w:r>
      <w:r>
        <w:rPr>
          <w:sz w:val="40"/>
          <w:szCs w:val="40"/>
        </w:rPr>
        <w:t xml:space="preserve"> година</w:t>
      </w:r>
    </w:p>
    <w:p w:rsidR="007A14B6" w:rsidRDefault="007A14B6">
      <w:pPr>
        <w:rPr>
          <w:sz w:val="40"/>
          <w:szCs w:val="40"/>
        </w:rPr>
      </w:pPr>
    </w:p>
    <w:p w:rsidR="00B918F2" w:rsidRPr="00B918F2" w:rsidRDefault="007A14B6">
      <w:pPr>
        <w:rPr>
          <w:sz w:val="32"/>
          <w:szCs w:val="32"/>
        </w:rPr>
      </w:pPr>
      <w:r>
        <w:rPr>
          <w:sz w:val="32"/>
          <w:szCs w:val="32"/>
        </w:rPr>
        <w:t xml:space="preserve">НАРОДНИТЕ </w:t>
      </w:r>
      <w:r w:rsidR="00BB3B06">
        <w:rPr>
          <w:sz w:val="32"/>
          <w:szCs w:val="32"/>
        </w:rPr>
        <w:t xml:space="preserve">ЧИТАЛИЩА </w:t>
      </w:r>
      <w:r w:rsidR="00B918F2">
        <w:rPr>
          <w:sz w:val="32"/>
          <w:szCs w:val="32"/>
        </w:rPr>
        <w:t>ПРЕДСТАВЛЯВАТЕДНА ОТ НАЙ-УВАЖАВАНИТЕ КУЛТУРНО-ПРОСВЕТНИ ИНСТИТУЦИИ,НА КОЯТО Е ОТДЕЛЕНО СПЕЦИАЛНО МЯСТО В ПОЛИТИЧЕСКАТА,ИКОНОМИЧЕСКАТА,ИСТОРИЧЕСКАТА И КУЛТУРНО ПРОСВЕТНА ДЕЙНОСТ.ПЪРВИТЕ ЧИТАЛИЩА СЕ ПОЯВЯВАТ В СРЕДАТА НА 19 ВЕК.СЪЗДАДЕНИ СА В ЕПОХАТА НА НАРОДНОТО ВЪЗРАЖДАНЕ.ТЕ СА ПРИМЕР ЗА СИЛАТА НА НАЦИОНАЛНИЯ ТВОРЧЕСКИ ДУХ.ЧРЕЗ МНОГОСТРАННАТА СИ ДЕЙНОСТ ЧИТАЛИЩЕТО ДОПРИНАСЯ ЗА ДУХОВНОТО РАЗВИТИЕ НА НАСЕЛЕНОТО МЯСТО ,КЪДЕТО СЕ НАМИРА,ЗА ДА ДАДЕ ВЪЗМОЖНОСТ ЗА ОТДИХ,РАЗВЛЕЧЕНИЕ И ВЕСЕЛИЕ.</w:t>
      </w:r>
    </w:p>
    <w:p w:rsidR="00BB3B06" w:rsidRDefault="00BB3B06">
      <w:pPr>
        <w:rPr>
          <w:sz w:val="32"/>
          <w:szCs w:val="32"/>
        </w:rPr>
      </w:pPr>
      <w:r>
        <w:rPr>
          <w:sz w:val="32"/>
          <w:szCs w:val="32"/>
        </w:rPr>
        <w:t>ТРУДНО БИ БИЛО ДА СЕ КАЖЕ ДОКЪДЕ СЕ ПРОСТИРА БЪЛГАРСКАТА КУЛТУРА И КОЙ С КАКВО ДОПРИНАСЯ ЗА НЕЙНОТО СЪХРАНЕНИЕ И ОБОГАРЯВАНЕ.</w:t>
      </w:r>
    </w:p>
    <w:p w:rsidR="00BB3B06" w:rsidRDefault="00BB3B06">
      <w:pPr>
        <w:rPr>
          <w:sz w:val="32"/>
          <w:szCs w:val="32"/>
        </w:rPr>
      </w:pPr>
      <w:r>
        <w:rPr>
          <w:sz w:val="32"/>
          <w:szCs w:val="32"/>
        </w:rPr>
        <w:t>ОСНОВНАТА РАБОТА НА ЧИТАЛИЩАТА Е НАСОЧЕНА ЗА РАЗВИТИЕ И СЪХРАНЕНИЕ НА НАРОДНАТА АВТЕНТИЧНА САМОДЕЙНОСТ НА СЕЛОТО.</w:t>
      </w:r>
    </w:p>
    <w:p w:rsidR="00BB3B06" w:rsidRDefault="00BB3B06">
      <w:pPr>
        <w:rPr>
          <w:sz w:val="32"/>
          <w:szCs w:val="32"/>
        </w:rPr>
      </w:pPr>
      <w:r>
        <w:rPr>
          <w:sz w:val="32"/>
          <w:szCs w:val="32"/>
        </w:rPr>
        <w:t xml:space="preserve">СФОРМИРАНАТА ГРУПА,,ТРАКИЙКА,, ЗА АВТЕНТИЧЕН ФОЛКЛОР КЪМ </w:t>
      </w:r>
      <w:r w:rsidR="00CB4D08">
        <w:rPr>
          <w:sz w:val="32"/>
          <w:szCs w:val="32"/>
        </w:rPr>
        <w:t xml:space="preserve">ЧИТАЛИЩЕТО ПРЕЗ ИЗМИНАЛАТА 2018 </w:t>
      </w:r>
      <w:r>
        <w:rPr>
          <w:sz w:val="32"/>
          <w:szCs w:val="32"/>
        </w:rPr>
        <w:t xml:space="preserve">ГОДИНА ПРЕДСТАВИ СЕЛОТО НА ФОЛКЛОРНИ ФЕСТИВАЛИ- ТЪРЖЕСТВА С КОИТО ДОКАЗА,ЧЕ СА ЖИВИ ТРАДИЦИЙТЕ И ДЕЙНОСТТА НА САМОДЕЙЦИТЕ,КОИТО С ТВОРЧЕСКИ ТРУД И УПОРИТОСТ </w:t>
      </w:r>
      <w:r>
        <w:rPr>
          <w:sz w:val="32"/>
          <w:szCs w:val="32"/>
        </w:rPr>
        <w:lastRenderedPageBreak/>
        <w:t>СПОМАГАХА ЗА СЪХРАНЕНИЕТО НА ПЕСНИ И ОБИЧАИ ПРЕДАВАНИ ОТ НАШИТЕ ДЕДИ И ПРАДЕДИ.ГРУПАТА И СОЛИСТИТЕ НА ГРУПАТА ВЗЕХА УЧАСТИЕ-</w:t>
      </w:r>
    </w:p>
    <w:p w:rsidR="00BB3B06" w:rsidRDefault="005B02A2">
      <w:pPr>
        <w:rPr>
          <w:sz w:val="32"/>
          <w:szCs w:val="32"/>
        </w:rPr>
      </w:pPr>
      <w:r>
        <w:rPr>
          <w:sz w:val="32"/>
          <w:szCs w:val="32"/>
        </w:rPr>
        <w:t>1.НФФ,,С ПЕСНИТЕ НА КИЧКА САВОВА,,-с.СЛАДУН</w:t>
      </w:r>
    </w:p>
    <w:p w:rsidR="005B02A2" w:rsidRDefault="005B02A2">
      <w:pPr>
        <w:rPr>
          <w:sz w:val="32"/>
          <w:szCs w:val="32"/>
        </w:rPr>
      </w:pPr>
      <w:r>
        <w:rPr>
          <w:sz w:val="32"/>
          <w:szCs w:val="32"/>
        </w:rPr>
        <w:t>2.ТРАДИЦИОННОТО ФОЛКЛОРНО ИЗКУСТВО ,,КЮПЕК БЕЙ,,-ДЕН НА ПЛОДОРОДИЕТО-с.ЛЕВКА</w:t>
      </w:r>
    </w:p>
    <w:p w:rsidR="005B02A2" w:rsidRDefault="005B02A2">
      <w:pPr>
        <w:rPr>
          <w:sz w:val="32"/>
          <w:szCs w:val="32"/>
        </w:rPr>
      </w:pPr>
      <w:r>
        <w:rPr>
          <w:sz w:val="32"/>
          <w:szCs w:val="32"/>
        </w:rPr>
        <w:t>3.УЧАСТИЕ В с.МОМКОВО - ,,ДА СЪХРАНИМ БЪЛГАРСКОТО,,</w:t>
      </w:r>
    </w:p>
    <w:p w:rsidR="00CB4D08" w:rsidRDefault="005B02A2">
      <w:pPr>
        <w:rPr>
          <w:sz w:val="32"/>
          <w:szCs w:val="32"/>
        </w:rPr>
      </w:pPr>
      <w:r>
        <w:rPr>
          <w:sz w:val="32"/>
          <w:szCs w:val="32"/>
        </w:rPr>
        <w:t xml:space="preserve">4.УЧАСТИЕ В с.ЩИТ НА ,,ЕНЬОВ ДЕН,, </w:t>
      </w:r>
    </w:p>
    <w:p w:rsidR="005B02A2" w:rsidRDefault="005B02A2">
      <w:pPr>
        <w:rPr>
          <w:sz w:val="32"/>
          <w:szCs w:val="32"/>
        </w:rPr>
      </w:pPr>
      <w:r>
        <w:rPr>
          <w:sz w:val="32"/>
          <w:szCs w:val="32"/>
        </w:rPr>
        <w:t>5.ОРГАНИЗИРАХМЕ В СЕЛОТО НИ ПРАЗНИК НА ,,ЖЪТВАТА,КУЛИНАРИЯТА И ЗАНАЯТИТЕ,,</w:t>
      </w:r>
    </w:p>
    <w:p w:rsidR="005B02A2" w:rsidRDefault="005B02A2">
      <w:pPr>
        <w:rPr>
          <w:sz w:val="32"/>
          <w:szCs w:val="32"/>
        </w:rPr>
      </w:pPr>
      <w:r>
        <w:rPr>
          <w:sz w:val="32"/>
          <w:szCs w:val="32"/>
        </w:rPr>
        <w:t>6.ВЗЕХМЕ УЧАСТИЕ В ФФ,,ПЕСНИ И ТАНЦИ БЕЗ ГРАНИЦИ,,гр.СВИЛЕНГРАД</w:t>
      </w:r>
    </w:p>
    <w:p w:rsidR="005B02A2" w:rsidRDefault="005B02A2">
      <w:pPr>
        <w:rPr>
          <w:sz w:val="32"/>
          <w:szCs w:val="32"/>
        </w:rPr>
      </w:pPr>
      <w:r>
        <w:rPr>
          <w:sz w:val="32"/>
          <w:szCs w:val="32"/>
        </w:rPr>
        <w:t xml:space="preserve">7.УЧАСТВАХМЕ И В с.СТУДЕНА </w:t>
      </w:r>
      <w:r w:rsidR="00CB4D08">
        <w:rPr>
          <w:sz w:val="32"/>
          <w:szCs w:val="32"/>
        </w:rPr>
        <w:t>НА</w:t>
      </w:r>
      <w:r w:rsidRPr="00CB4D08">
        <w:rPr>
          <w:b/>
          <w:sz w:val="32"/>
          <w:szCs w:val="32"/>
        </w:rPr>
        <w:t xml:space="preserve"> </w:t>
      </w:r>
      <w:r>
        <w:rPr>
          <w:sz w:val="32"/>
          <w:szCs w:val="32"/>
        </w:rPr>
        <w:t>ФОЛКЛОРЕН СЪБОР,,ПЕСЕН СЕ ПЕЕ,ХОРО СЕ ВИЕ КРАЙ САКАРА,,</w:t>
      </w:r>
    </w:p>
    <w:p w:rsidR="005B02A2" w:rsidRDefault="005B02A2">
      <w:pPr>
        <w:rPr>
          <w:sz w:val="32"/>
          <w:szCs w:val="32"/>
        </w:rPr>
      </w:pPr>
      <w:r>
        <w:rPr>
          <w:sz w:val="32"/>
          <w:szCs w:val="32"/>
        </w:rPr>
        <w:t>8.УЧАСТИЕ В с.ДОСИТЕЕВО НА ФФ,,ПЕСНИ КРАЙ МАРИЦА,,</w:t>
      </w:r>
    </w:p>
    <w:p w:rsidR="00CB4D08" w:rsidRDefault="00CB4D08">
      <w:pPr>
        <w:rPr>
          <w:sz w:val="32"/>
          <w:szCs w:val="32"/>
        </w:rPr>
      </w:pPr>
      <w:r>
        <w:rPr>
          <w:sz w:val="32"/>
          <w:szCs w:val="32"/>
        </w:rPr>
        <w:t>9.НФФ,,КЕХЛИБАРЕН ГРОЗД,, СЕЛО ЛОЗЕН</w:t>
      </w:r>
    </w:p>
    <w:p w:rsidR="00CB4D08" w:rsidRDefault="00CB4D08">
      <w:pPr>
        <w:rPr>
          <w:sz w:val="32"/>
          <w:szCs w:val="32"/>
        </w:rPr>
      </w:pPr>
      <w:r>
        <w:rPr>
          <w:sz w:val="32"/>
          <w:szCs w:val="32"/>
        </w:rPr>
        <w:t>10.НФФ ФЕСТИВАЛ ,,ЯНКО ПЕТРОВ,, ГРАД ГЪЛАБОВО</w:t>
      </w:r>
    </w:p>
    <w:p w:rsidR="00CB4D08" w:rsidRDefault="00CB4D08">
      <w:pPr>
        <w:rPr>
          <w:sz w:val="32"/>
          <w:szCs w:val="32"/>
        </w:rPr>
      </w:pPr>
      <w:r>
        <w:rPr>
          <w:sz w:val="32"/>
          <w:szCs w:val="32"/>
        </w:rPr>
        <w:t>11.УЧАСТИЕ ПОСЛУЧАЙ 90-ГОДИШНЕНАТА НА СЕЛО СЛАДУН И СЪБОРИТЕ В СЕЛО МЕЗЕК И КВ.КАП.ПЕТКО ВОЙВОДА-СВИЛЕНГРАД</w:t>
      </w:r>
    </w:p>
    <w:p w:rsidR="00CB4D08" w:rsidRDefault="00CB4D08">
      <w:pPr>
        <w:rPr>
          <w:sz w:val="32"/>
          <w:szCs w:val="32"/>
        </w:rPr>
      </w:pPr>
      <w:r>
        <w:rPr>
          <w:sz w:val="32"/>
          <w:szCs w:val="32"/>
        </w:rPr>
        <w:t>12.ТУК Е МЯСТОТО ДА ОТБЕЛЕЖИМ И НАШАТА 90-ГОДИШНИНА,КОЯТО БЕ НА 25.03.2018год. И СЪВПАДА С ПРАНИКА ,,БЛАГОВЕЩЕНИЕ,, КОЙТО ПОЧЕТОХМЕ И ОТПРАЗНУВАХМЕ ПО СТАР БЪЛГАРСКИ ОБИЧАЙ.</w:t>
      </w:r>
    </w:p>
    <w:p w:rsidR="00105A6D" w:rsidRDefault="00105A6D">
      <w:pPr>
        <w:rPr>
          <w:sz w:val="32"/>
          <w:szCs w:val="32"/>
        </w:rPr>
      </w:pPr>
      <w:r>
        <w:rPr>
          <w:sz w:val="32"/>
          <w:szCs w:val="32"/>
        </w:rPr>
        <w:lastRenderedPageBreak/>
        <w:t>НА ПОСЛЕДНО МЯСТО ЩЕ СПОДЕЛИМ НАШИЯТ ПРАЗНИК ,,НА ЖЪТВАТА,КУЛИНАРИЯТА И ЗЗАНАЯТИТЕ,, КОЙТО БЕШЕ ОСЪЩЕСТВЕН С ПРОЕКТ СПОНСОРИРАН ОТ ОБЩИНА СВИЛЕНГРАД,ПЛАТФОРМА ,,АГОРА,, И ФОНДАЦИЯ ,,АМЕРИКА ЗА БЪЛГАРИЯ,,.ПРАЗНИКА ПРОТЕЧЕ МНОГО ДОБРЕ,ВСИЧКО БЕ ЗАСНЕТО ОТ ОПЕРАТОР И СЪХРАНЕНО В 5 ДИСКА,А ЗА ДОБРОТО НАСТРОЕНИЕ ИМАШЕ ЖИВА МУЗИКА.</w:t>
      </w:r>
    </w:p>
    <w:p w:rsidR="00105A6D" w:rsidRDefault="00105A6D">
      <w:pPr>
        <w:rPr>
          <w:sz w:val="32"/>
          <w:szCs w:val="32"/>
        </w:rPr>
      </w:pPr>
      <w:r>
        <w:rPr>
          <w:sz w:val="32"/>
          <w:szCs w:val="32"/>
        </w:rPr>
        <w:t>ВЗЕХА УЧАСТИЕ И МНОГО ДЕЦА,КОИТО БЯХА ВЪОДОШЕВЕНИ,ВЕСЕЛИ,ДОВОЛНИ,А И ЦЕЛТА НА ПРАЗНИКА ДА ПОКАЖЕМ НА ДЕЦАТА КАК Е БИЛО В МИНАЛОТО И ДА НЕ СЕ ЗАБРАВЯ БЪЛГАРСКОТО.</w:t>
      </w:r>
    </w:p>
    <w:p w:rsidR="00105A6D" w:rsidRDefault="00105A6D">
      <w:pPr>
        <w:rPr>
          <w:sz w:val="32"/>
          <w:szCs w:val="32"/>
        </w:rPr>
      </w:pPr>
      <w:r>
        <w:rPr>
          <w:sz w:val="32"/>
          <w:szCs w:val="32"/>
        </w:rPr>
        <w:t>ПРЕЗ ГОДИНАТА ЧЕСТВАХМЕ ДРУГИ ПРАЗНИЦИ ,КАТО --БАБИН ДЕН,ТРИФОН ЗАРЕЗАН,ДЕН НА САМОДЕЕЦА,8-МИ МАРТ,ХРАМОВИЯ ПРАЗНИК И СЪБОРА НА СЕЛОТО.</w:t>
      </w:r>
    </w:p>
    <w:p w:rsidR="00105A6D" w:rsidRDefault="00105A6D">
      <w:pPr>
        <w:rPr>
          <w:sz w:val="32"/>
          <w:szCs w:val="32"/>
        </w:rPr>
      </w:pPr>
    </w:p>
    <w:p w:rsidR="00105A6D" w:rsidRDefault="00105A6D">
      <w:pPr>
        <w:rPr>
          <w:sz w:val="32"/>
          <w:szCs w:val="32"/>
        </w:rPr>
      </w:pPr>
      <w:r>
        <w:rPr>
          <w:sz w:val="32"/>
          <w:szCs w:val="32"/>
        </w:rPr>
        <w:t xml:space="preserve">ПРЕЗ ТАЗИ ГОДИНА СПЕЧЕЛИХМЕ И ТРИ ОТЛИЧИЯ НА ФЕСТИВАЛИТЕ – </w:t>
      </w:r>
    </w:p>
    <w:p w:rsidR="00105A6D" w:rsidRDefault="00105A6D">
      <w:pPr>
        <w:rPr>
          <w:sz w:val="32"/>
          <w:szCs w:val="32"/>
        </w:rPr>
      </w:pPr>
      <w:r>
        <w:rPr>
          <w:sz w:val="32"/>
          <w:szCs w:val="32"/>
        </w:rPr>
        <w:t>1.ЗЛАТЕН МЕДАЛ И ПАРИЧНА НАГРАДА ОТ 50 лева В СЕЛО СЛАДУН НА ФФ,,С ПЕСНИТЕ НА КИЧКА САВОВА,,</w:t>
      </w:r>
    </w:p>
    <w:p w:rsidR="00105A6D" w:rsidRDefault="00105A6D">
      <w:pPr>
        <w:rPr>
          <w:sz w:val="32"/>
          <w:szCs w:val="32"/>
        </w:rPr>
      </w:pPr>
      <w:r>
        <w:rPr>
          <w:sz w:val="32"/>
          <w:szCs w:val="32"/>
        </w:rPr>
        <w:t xml:space="preserve">2.СРЕБЪРЕН МЕДАЛ НА </w:t>
      </w:r>
      <w:r w:rsidR="00DE6FEB">
        <w:rPr>
          <w:sz w:val="32"/>
          <w:szCs w:val="32"/>
        </w:rPr>
        <w:t>ФФ,,КЕХЛИБАРЕН ГРОЗД,, В СЕЛО ЛОЗЕН</w:t>
      </w:r>
    </w:p>
    <w:p w:rsidR="00DE6FEB" w:rsidRDefault="00DE6FEB">
      <w:pPr>
        <w:rPr>
          <w:sz w:val="32"/>
          <w:szCs w:val="32"/>
        </w:rPr>
      </w:pPr>
      <w:r>
        <w:rPr>
          <w:sz w:val="32"/>
          <w:szCs w:val="32"/>
        </w:rPr>
        <w:t>3.ГОЛЯМАТА НАГРАДА НА ФФ,,ПЕСНИ КРАЙ МАРИЦА,, - СТАТУЕТКА В СЕЛО ДОСИТЕЕВО</w:t>
      </w:r>
    </w:p>
    <w:p w:rsidR="00DE6FEB" w:rsidRDefault="00DE6FEB">
      <w:pPr>
        <w:rPr>
          <w:sz w:val="32"/>
          <w:szCs w:val="32"/>
        </w:rPr>
      </w:pPr>
      <w:r>
        <w:rPr>
          <w:sz w:val="32"/>
          <w:szCs w:val="32"/>
        </w:rPr>
        <w:t>БИБЛИОТЕКАТА КЪМ ЧИТАЛИЩЕТО Е ДОБРЕ УРЕДЕНА И  РАЗПОЛАГА С 5300 ТОМА.</w:t>
      </w:r>
    </w:p>
    <w:p w:rsidR="00DE6FEB" w:rsidRDefault="00DE6FEB">
      <w:pPr>
        <w:rPr>
          <w:sz w:val="32"/>
          <w:szCs w:val="32"/>
        </w:rPr>
      </w:pPr>
      <w:r>
        <w:rPr>
          <w:sz w:val="32"/>
          <w:szCs w:val="32"/>
        </w:rPr>
        <w:t>ХУДОЖЕСТВЕННА,НАУЧНА,ДЕТСКА,РУСКА И АНГЛИИСКА ЛИТЕРАТУРА.ДАРЕНИЕ ПОЛУЧИХМЕ ОТ ГРАДСКАТА БИБЛИОТЕКА-СВИЛЕНГРАД.</w:t>
      </w:r>
    </w:p>
    <w:p w:rsidR="00DE6FEB" w:rsidRDefault="00DE6FEB">
      <w:pPr>
        <w:rPr>
          <w:sz w:val="32"/>
          <w:szCs w:val="32"/>
        </w:rPr>
      </w:pPr>
      <w:r>
        <w:rPr>
          <w:sz w:val="32"/>
          <w:szCs w:val="32"/>
        </w:rPr>
        <w:lastRenderedPageBreak/>
        <w:t>КЪМ ЧИТАЛИЩЕТО ИМАМЕ ЕТНОГРАФСКА СБИРКА ЗА КОЯТО МОЖЕМ ДА КАЖЕМ ,ЧЕ СЕ ПОСЕЩАВА ОТ МНОГО ГОСТИ,КОИТО ПРИСЪСТВАТ НА МЕСТНИТЕ НИ ПРАЗНИЦИ И МИНОВАЧИ ПРЕЗ СЕЛОТО.</w:t>
      </w:r>
      <w:bookmarkStart w:id="0" w:name="_GoBack"/>
      <w:bookmarkEnd w:id="0"/>
    </w:p>
    <w:p w:rsidR="00105A6D" w:rsidRDefault="00105A6D">
      <w:pPr>
        <w:rPr>
          <w:sz w:val="32"/>
          <w:szCs w:val="32"/>
        </w:rPr>
      </w:pPr>
    </w:p>
    <w:p w:rsidR="005B02A2" w:rsidRDefault="005B02A2">
      <w:pPr>
        <w:rPr>
          <w:sz w:val="32"/>
          <w:szCs w:val="32"/>
        </w:rPr>
      </w:pPr>
    </w:p>
    <w:p w:rsidR="009D32FD" w:rsidRDefault="009D32FD">
      <w:pPr>
        <w:rPr>
          <w:sz w:val="32"/>
          <w:szCs w:val="32"/>
        </w:rPr>
      </w:pPr>
    </w:p>
    <w:p w:rsidR="009D32FD" w:rsidRDefault="009D32FD">
      <w:pPr>
        <w:rPr>
          <w:sz w:val="32"/>
          <w:szCs w:val="32"/>
        </w:rPr>
      </w:pPr>
    </w:p>
    <w:p w:rsidR="009D32FD" w:rsidRDefault="009D32FD">
      <w:pPr>
        <w:rPr>
          <w:sz w:val="32"/>
          <w:szCs w:val="32"/>
        </w:rPr>
      </w:pPr>
      <w:r>
        <w:rPr>
          <w:sz w:val="32"/>
          <w:szCs w:val="32"/>
        </w:rPr>
        <w:t xml:space="preserve">СПИСЪК НА НАСТОЯТЕЛСТВОТО НА </w:t>
      </w:r>
    </w:p>
    <w:p w:rsidR="009D32FD" w:rsidRDefault="009D32FD">
      <w:pPr>
        <w:rPr>
          <w:sz w:val="32"/>
          <w:szCs w:val="32"/>
        </w:rPr>
      </w:pPr>
      <w:r>
        <w:rPr>
          <w:sz w:val="32"/>
          <w:szCs w:val="32"/>
        </w:rPr>
        <w:t>НЧ,,РАЗВИТИЕ-1928,, с.СИВА РЕКА</w:t>
      </w:r>
    </w:p>
    <w:p w:rsidR="009D32FD" w:rsidRDefault="009D32FD">
      <w:pPr>
        <w:rPr>
          <w:sz w:val="32"/>
          <w:szCs w:val="32"/>
        </w:rPr>
      </w:pPr>
      <w:r>
        <w:rPr>
          <w:sz w:val="32"/>
          <w:szCs w:val="32"/>
        </w:rPr>
        <w:t>ПРЕДСЕДАТЕЛ-МАРИЙКА КОСТОВА ЯНЧЕВА</w:t>
      </w:r>
    </w:p>
    <w:p w:rsidR="009D32FD" w:rsidRDefault="009D32FD">
      <w:pPr>
        <w:rPr>
          <w:sz w:val="32"/>
          <w:szCs w:val="32"/>
        </w:rPr>
      </w:pPr>
      <w:r>
        <w:rPr>
          <w:sz w:val="32"/>
          <w:szCs w:val="32"/>
        </w:rPr>
        <w:t>ЧЛЕНОВЕ-</w:t>
      </w:r>
    </w:p>
    <w:p w:rsidR="009D32FD" w:rsidRDefault="009D32FD">
      <w:pPr>
        <w:rPr>
          <w:sz w:val="32"/>
          <w:szCs w:val="32"/>
        </w:rPr>
      </w:pPr>
      <w:r>
        <w:rPr>
          <w:sz w:val="32"/>
          <w:szCs w:val="32"/>
        </w:rPr>
        <w:t>1.КЕРА ИЛИЕВА СТЕФАНОВА</w:t>
      </w:r>
    </w:p>
    <w:p w:rsidR="009D32FD" w:rsidRDefault="009D32FD">
      <w:pPr>
        <w:rPr>
          <w:sz w:val="32"/>
          <w:szCs w:val="32"/>
        </w:rPr>
      </w:pPr>
      <w:r>
        <w:rPr>
          <w:sz w:val="32"/>
          <w:szCs w:val="32"/>
        </w:rPr>
        <w:t>2.МАРИЯ ДИМИТРОВА ГЕОРГИЕВА</w:t>
      </w:r>
    </w:p>
    <w:p w:rsidR="009D32FD" w:rsidRDefault="009D32FD">
      <w:pPr>
        <w:rPr>
          <w:sz w:val="32"/>
          <w:szCs w:val="32"/>
        </w:rPr>
      </w:pPr>
      <w:r>
        <w:rPr>
          <w:sz w:val="32"/>
          <w:szCs w:val="32"/>
        </w:rPr>
        <w:t>3.МАРИЯ НИКОЛОВА ТОДОРОВА</w:t>
      </w:r>
    </w:p>
    <w:p w:rsidR="009D32FD" w:rsidRDefault="009D32FD">
      <w:pPr>
        <w:rPr>
          <w:sz w:val="32"/>
          <w:szCs w:val="32"/>
        </w:rPr>
      </w:pPr>
      <w:r>
        <w:rPr>
          <w:sz w:val="32"/>
          <w:szCs w:val="32"/>
        </w:rPr>
        <w:t>4.СТЕФКА ТОДОРОВА МАВРОДИЕВА</w:t>
      </w:r>
    </w:p>
    <w:p w:rsidR="009D32FD" w:rsidRDefault="009D32FD">
      <w:pPr>
        <w:rPr>
          <w:sz w:val="32"/>
          <w:szCs w:val="32"/>
        </w:rPr>
      </w:pPr>
    </w:p>
    <w:p w:rsidR="009D32FD" w:rsidRDefault="009D32FD">
      <w:pPr>
        <w:rPr>
          <w:sz w:val="32"/>
          <w:szCs w:val="32"/>
        </w:rPr>
      </w:pPr>
      <w:r>
        <w:rPr>
          <w:sz w:val="32"/>
          <w:szCs w:val="32"/>
        </w:rPr>
        <w:t>ПРОВЕРИТЕЛНА КОМИСИЯ-</w:t>
      </w:r>
    </w:p>
    <w:p w:rsidR="009D32FD" w:rsidRDefault="009D32FD">
      <w:pPr>
        <w:rPr>
          <w:sz w:val="32"/>
          <w:szCs w:val="32"/>
        </w:rPr>
      </w:pPr>
      <w:r>
        <w:rPr>
          <w:sz w:val="32"/>
          <w:szCs w:val="32"/>
        </w:rPr>
        <w:t>1.ДИМИТЪР КОЛЕВ ШЕНЕВ</w:t>
      </w:r>
    </w:p>
    <w:p w:rsidR="009D32FD" w:rsidRDefault="009D32FD">
      <w:pPr>
        <w:rPr>
          <w:sz w:val="32"/>
          <w:szCs w:val="32"/>
        </w:rPr>
      </w:pPr>
      <w:r>
        <w:rPr>
          <w:sz w:val="32"/>
          <w:szCs w:val="32"/>
        </w:rPr>
        <w:t>2.ДЕНКА ГОЧЕВА ГЕОРГИЕВА</w:t>
      </w:r>
    </w:p>
    <w:p w:rsidR="009D32FD" w:rsidRPr="007A14B6" w:rsidRDefault="009D32FD">
      <w:pPr>
        <w:rPr>
          <w:sz w:val="32"/>
          <w:szCs w:val="32"/>
        </w:rPr>
      </w:pPr>
      <w:r>
        <w:rPr>
          <w:sz w:val="32"/>
          <w:szCs w:val="32"/>
        </w:rPr>
        <w:t>3.МАРИЯ СЕВОВА АНГЕЛОВА</w:t>
      </w:r>
    </w:p>
    <w:sectPr w:rsidR="009D32FD" w:rsidRPr="007A1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87"/>
    <w:rsid w:val="00105A6D"/>
    <w:rsid w:val="001B5487"/>
    <w:rsid w:val="003D49E8"/>
    <w:rsid w:val="00596D74"/>
    <w:rsid w:val="005B02A2"/>
    <w:rsid w:val="007A14B6"/>
    <w:rsid w:val="008005F5"/>
    <w:rsid w:val="009D32FD"/>
    <w:rsid w:val="00B329E3"/>
    <w:rsid w:val="00B918F2"/>
    <w:rsid w:val="00BB3B06"/>
    <w:rsid w:val="00CA5A53"/>
    <w:rsid w:val="00CB4D08"/>
    <w:rsid w:val="00DE6F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3118</Characters>
  <Application>Microsoft Office Word</Application>
  <DocSecurity>0</DocSecurity>
  <Lines>25</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Vision</cp:lastModifiedBy>
  <cp:revision>2</cp:revision>
  <dcterms:created xsi:type="dcterms:W3CDTF">2019-06-21T11:14:00Z</dcterms:created>
  <dcterms:modified xsi:type="dcterms:W3CDTF">2019-06-21T11:14:00Z</dcterms:modified>
</cp:coreProperties>
</file>